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C23AD" w14:textId="77777777" w:rsidR="00260F98" w:rsidRDefault="00260F98" w:rsidP="00260F98">
      <w:pPr>
        <w:pStyle w:val="a3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учителях   МО русского языка и литературы </w:t>
      </w:r>
    </w:p>
    <w:tbl>
      <w:tblPr>
        <w:tblStyle w:val="a4"/>
        <w:tblpPr w:leftFromText="180" w:rightFromText="180" w:vertAnchor="text" w:horzAnchor="page" w:tblpX="613" w:tblpY="129"/>
        <w:tblW w:w="153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1"/>
        <w:gridCol w:w="1730"/>
        <w:gridCol w:w="850"/>
        <w:gridCol w:w="992"/>
        <w:gridCol w:w="1134"/>
        <w:gridCol w:w="3968"/>
        <w:gridCol w:w="6235"/>
      </w:tblGrid>
      <w:tr w:rsidR="00260F98" w14:paraId="6D5B0096" w14:textId="77777777" w:rsidTr="00680D66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6C3B" w14:textId="77777777" w:rsidR="00260F98" w:rsidRDefault="00260F9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D8BE" w14:textId="77777777" w:rsidR="00260F98" w:rsidRDefault="00260F98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Ф.И.</w:t>
            </w:r>
            <w:proofErr w:type="gramStart"/>
            <w:r>
              <w:rPr>
                <w:sz w:val="22"/>
                <w:szCs w:val="22"/>
                <w:lang w:eastAsia="en-US"/>
              </w:rPr>
              <w:t>О.учителя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CB89" w14:textId="77777777" w:rsidR="00260F98" w:rsidRDefault="00260F9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Педагогический стаж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30CB" w14:textId="77777777" w:rsidR="00260F98" w:rsidRDefault="00260F9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67C" w14:textId="77777777" w:rsidR="00260F98" w:rsidRDefault="00260F9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Педагогическая нагрузка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8B9C" w14:textId="77777777" w:rsidR="00260F98" w:rsidRDefault="00260F9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 (указать уровень, специальность)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D455" w14:textId="77777777" w:rsidR="00260F98" w:rsidRDefault="00260F98">
            <w:pPr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Курсы повышения квалификации </w:t>
            </w:r>
          </w:p>
          <w:p w14:paraId="4930B9F6" w14:textId="77777777" w:rsidR="00260F98" w:rsidRDefault="00260F98">
            <w:pPr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(год прохождения)</w:t>
            </w:r>
          </w:p>
        </w:tc>
      </w:tr>
      <w:tr w:rsidR="00680D66" w14:paraId="5A72C92D" w14:textId="77777777" w:rsidTr="00B30CFA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5BBF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A5E6" w14:textId="77777777" w:rsidR="00680D66" w:rsidRDefault="00680D66" w:rsidP="00680D66">
            <w:pPr>
              <w:rPr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Бадрутдинова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3788" w14:textId="77777777" w:rsidR="00680D66" w:rsidRDefault="00680D66" w:rsidP="00680D6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211D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4507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022D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Высшее, Башкирский государственный педагогический </w:t>
            </w:r>
            <w:proofErr w:type="gramStart"/>
            <w:r>
              <w:rPr>
                <w:sz w:val="22"/>
                <w:szCs w:val="22"/>
                <w:lang w:eastAsia="en-US"/>
              </w:rPr>
              <w:t>институт,  квалификация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 диплому “Учитель русского языка и литературы”. филолог, преподаватель русского языка и литературы</w:t>
            </w:r>
          </w:p>
        </w:tc>
        <w:tc>
          <w:tcPr>
            <w:tcW w:w="6235" w:type="dxa"/>
          </w:tcPr>
          <w:p w14:paraId="7431C948" w14:textId="77777777" w:rsidR="00680D66" w:rsidRPr="00680D66" w:rsidRDefault="00680D66" w:rsidP="00680D66">
            <w:pPr>
              <w:rPr>
                <w:bCs/>
                <w:sz w:val="22"/>
                <w:szCs w:val="22"/>
              </w:rPr>
            </w:pPr>
            <w:r w:rsidRPr="00680D66">
              <w:rPr>
                <w:sz w:val="22"/>
                <w:szCs w:val="22"/>
              </w:rPr>
              <w:t xml:space="preserve">КПК для учителей русского языка и литературы по </w:t>
            </w:r>
            <w:proofErr w:type="gramStart"/>
            <w:r w:rsidRPr="00680D66">
              <w:rPr>
                <w:sz w:val="22"/>
                <w:szCs w:val="22"/>
              </w:rPr>
              <w:t xml:space="preserve">теме </w:t>
            </w:r>
            <w:r w:rsidRPr="00680D66">
              <w:rPr>
                <w:bCs/>
                <w:sz w:val="22"/>
                <w:szCs w:val="22"/>
              </w:rPr>
              <w:t xml:space="preserve"> «</w:t>
            </w:r>
            <w:proofErr w:type="gramEnd"/>
            <w:r w:rsidRPr="00680D66">
              <w:rPr>
                <w:bCs/>
                <w:sz w:val="22"/>
                <w:szCs w:val="22"/>
              </w:rPr>
              <w:t xml:space="preserve">Организация взаимодействия педагога с современными родителями в соответствии с требованиями профессиональных стандартов» </w:t>
            </w:r>
            <w:proofErr w:type="spellStart"/>
            <w:r w:rsidRPr="00680D66">
              <w:rPr>
                <w:bCs/>
                <w:sz w:val="22"/>
                <w:szCs w:val="22"/>
              </w:rPr>
              <w:t>г.Казань</w:t>
            </w:r>
            <w:proofErr w:type="spellEnd"/>
            <w:r w:rsidRPr="00680D66">
              <w:rPr>
                <w:bCs/>
                <w:sz w:val="22"/>
                <w:szCs w:val="22"/>
              </w:rPr>
              <w:t>, 2020 г.</w:t>
            </w:r>
          </w:p>
          <w:p w14:paraId="7BD9327D" w14:textId="77777777" w:rsidR="00680D66" w:rsidRDefault="00680D66" w:rsidP="00680D6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  <w:r w:rsidRPr="00680D66">
              <w:rPr>
                <w:rFonts w:ascii="Times New Roman" w:hAnsi="Times New Roman" w:cs="Times New Roman"/>
              </w:rPr>
              <w:t xml:space="preserve">КПК для учителей русского языка и литературы по </w:t>
            </w:r>
            <w:proofErr w:type="gramStart"/>
            <w:r w:rsidRPr="00680D66">
              <w:rPr>
                <w:rFonts w:ascii="Times New Roman" w:hAnsi="Times New Roman" w:cs="Times New Roman"/>
              </w:rPr>
              <w:t xml:space="preserve">теме </w:t>
            </w:r>
            <w:r w:rsidRPr="00680D66">
              <w:rPr>
                <w:rFonts w:ascii="Times New Roman" w:hAnsi="Times New Roman" w:cs="Times New Roman"/>
                <w:bCs/>
              </w:rPr>
              <w:t xml:space="preserve"> </w:t>
            </w:r>
            <w:r w:rsidRPr="00680D66">
              <w:rPr>
                <w:rFonts w:ascii="Times New Roman" w:hAnsi="Times New Roman" w:cs="Times New Roman"/>
                <w:b/>
              </w:rPr>
              <w:t>«</w:t>
            </w:r>
            <w:proofErr w:type="gramEnd"/>
            <w:r w:rsidRPr="00680D66">
              <w:rPr>
                <w:rFonts w:ascii="Times New Roman" w:hAnsi="Times New Roman" w:cs="Times New Roman"/>
                <w:bCs/>
              </w:rPr>
              <w:t xml:space="preserve">Развитие личностного потенциала в системе взаимодействия ключевых участников образовательных отношений»» </w:t>
            </w:r>
          </w:p>
          <w:p w14:paraId="4DD0B313" w14:textId="5F37D452" w:rsidR="00680D66" w:rsidRPr="00680D66" w:rsidRDefault="00680D66" w:rsidP="00680D6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680D66">
              <w:rPr>
                <w:rFonts w:ascii="Times New Roman" w:hAnsi="Times New Roman" w:cs="Times New Roman"/>
                <w:bCs/>
              </w:rPr>
              <w:t>г. Набережные Челны, 2020 г.</w:t>
            </w:r>
          </w:p>
        </w:tc>
      </w:tr>
      <w:tr w:rsidR="00680D66" w14:paraId="5595EA35" w14:textId="77777777" w:rsidTr="00B30CFA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A50F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E88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Исмагилова Наиля </w:t>
            </w:r>
            <w:proofErr w:type="spellStart"/>
            <w:r>
              <w:rPr>
                <w:sz w:val="22"/>
                <w:szCs w:val="22"/>
                <w:lang w:eastAsia="en-US"/>
              </w:rPr>
              <w:t>Фаритовна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D615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E54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84D2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9C5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Высшее, ЕГПИ, 1994 год, учитель русского языка и литературы</w:t>
            </w:r>
          </w:p>
        </w:tc>
        <w:tc>
          <w:tcPr>
            <w:tcW w:w="6235" w:type="dxa"/>
          </w:tcPr>
          <w:p w14:paraId="07D01A84" w14:textId="6AC735BD" w:rsidR="00680D66" w:rsidRPr="00680D66" w:rsidRDefault="00680D66" w:rsidP="00680D66">
            <w:pPr>
              <w:rPr>
                <w:sz w:val="22"/>
                <w:szCs w:val="22"/>
                <w:lang w:eastAsia="en-US"/>
              </w:rPr>
            </w:pPr>
            <w:r w:rsidRPr="00680D66">
              <w:rPr>
                <w:sz w:val="22"/>
                <w:szCs w:val="22"/>
              </w:rPr>
              <w:t>КПК для учителей русского языка и литературы по теме «Организация и содержание учебно-воспитательной работы в условиях реализации ФГОС по предмету русский язык и литература», 2017 год.</w:t>
            </w:r>
          </w:p>
        </w:tc>
      </w:tr>
      <w:tr w:rsidR="00680D66" w14:paraId="00CBD588" w14:textId="77777777" w:rsidTr="00B30CFA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C31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64F0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Хасмухаметова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Альфия </w:t>
            </w:r>
            <w:proofErr w:type="spellStart"/>
            <w:r>
              <w:rPr>
                <w:sz w:val="22"/>
                <w:szCs w:val="22"/>
                <w:lang w:eastAsia="en-US"/>
              </w:rPr>
              <w:t>Сагитовна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562D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FA73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297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3B84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Высшее, КГПИ, Историко-филологический факультет, учитель русского языка и литературы.1984 год</w:t>
            </w:r>
          </w:p>
        </w:tc>
        <w:tc>
          <w:tcPr>
            <w:tcW w:w="6235" w:type="dxa"/>
          </w:tcPr>
          <w:p w14:paraId="2206FAAF" w14:textId="7765956F" w:rsidR="00680D66" w:rsidRPr="00680D66" w:rsidRDefault="00680D66" w:rsidP="00680D66">
            <w:pPr>
              <w:rPr>
                <w:sz w:val="22"/>
                <w:szCs w:val="22"/>
                <w:lang w:eastAsia="en-US"/>
              </w:rPr>
            </w:pPr>
            <w:r w:rsidRPr="00680D66">
              <w:rPr>
                <w:sz w:val="22"/>
                <w:szCs w:val="22"/>
              </w:rPr>
              <w:t>КПК для учителей русского языка и литературы по теме «Совершенствование методической компетентности учителей русского языка и литературы в условиях реализации ФГОС</w:t>
            </w:r>
            <w:proofErr w:type="gramStart"/>
            <w:r w:rsidRPr="00680D66">
              <w:rPr>
                <w:sz w:val="22"/>
                <w:szCs w:val="22"/>
              </w:rPr>
              <w:t>»,  КФУ</w:t>
            </w:r>
            <w:proofErr w:type="gramEnd"/>
            <w:r w:rsidRPr="00680D66">
              <w:rPr>
                <w:sz w:val="22"/>
                <w:szCs w:val="22"/>
              </w:rPr>
              <w:t>, 2019г.</w:t>
            </w:r>
          </w:p>
        </w:tc>
      </w:tr>
      <w:tr w:rsidR="00680D66" w14:paraId="2AECB9A4" w14:textId="77777777" w:rsidTr="00B30CFA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8099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3E47" w14:textId="78084E38" w:rsidR="00680D66" w:rsidRDefault="00680D66" w:rsidP="00680D66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Сайфиева</w:t>
            </w:r>
            <w:proofErr w:type="spellEnd"/>
          </w:p>
          <w:p w14:paraId="788F272F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Алина Рустамовна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221F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667" w14:textId="557C5878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0C6" w14:textId="77777777" w:rsidR="00680D66" w:rsidRDefault="00680D66" w:rsidP="00680D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5039" w14:textId="77777777" w:rsidR="00680D66" w:rsidRDefault="00680D66" w:rsidP="00680D66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Высшее, Федеральное государственное автономное общеобразовательное учреждение высшего образования «Казанский федеральный университет» «Филология», 2016 год</w:t>
            </w:r>
          </w:p>
        </w:tc>
        <w:tc>
          <w:tcPr>
            <w:tcW w:w="6235" w:type="dxa"/>
            <w:hideMark/>
          </w:tcPr>
          <w:p w14:paraId="41697E2C" w14:textId="77777777" w:rsidR="00680D66" w:rsidRPr="00680D66" w:rsidRDefault="00680D66" w:rsidP="00680D66">
            <w:pPr>
              <w:rPr>
                <w:bCs/>
                <w:sz w:val="22"/>
                <w:szCs w:val="22"/>
              </w:rPr>
            </w:pPr>
            <w:r w:rsidRPr="00680D66">
              <w:rPr>
                <w:sz w:val="22"/>
                <w:szCs w:val="22"/>
              </w:rPr>
              <w:t xml:space="preserve">КПК для учителей русского языка и литературы по </w:t>
            </w:r>
            <w:proofErr w:type="gramStart"/>
            <w:r w:rsidRPr="00680D66">
              <w:rPr>
                <w:sz w:val="22"/>
                <w:szCs w:val="22"/>
              </w:rPr>
              <w:t xml:space="preserve">теме </w:t>
            </w:r>
            <w:r w:rsidRPr="00680D66">
              <w:rPr>
                <w:bCs/>
                <w:sz w:val="22"/>
                <w:szCs w:val="22"/>
              </w:rPr>
              <w:t xml:space="preserve"> «</w:t>
            </w:r>
            <w:proofErr w:type="gramEnd"/>
            <w:r w:rsidRPr="00680D66">
              <w:rPr>
                <w:bCs/>
                <w:sz w:val="22"/>
                <w:szCs w:val="22"/>
              </w:rPr>
              <w:t xml:space="preserve">Организация взаимодействия педагога с современными родителями в соответствии с требованиями профессиональных стандартов» </w:t>
            </w:r>
            <w:proofErr w:type="spellStart"/>
            <w:r w:rsidRPr="00680D66">
              <w:rPr>
                <w:bCs/>
                <w:sz w:val="22"/>
                <w:szCs w:val="22"/>
              </w:rPr>
              <w:t>г.Казань</w:t>
            </w:r>
            <w:proofErr w:type="spellEnd"/>
            <w:r w:rsidRPr="00680D66">
              <w:rPr>
                <w:bCs/>
                <w:sz w:val="22"/>
                <w:szCs w:val="22"/>
              </w:rPr>
              <w:t>, 2020 г.</w:t>
            </w:r>
          </w:p>
          <w:p w14:paraId="11978182" w14:textId="77777777" w:rsidR="00680D66" w:rsidRDefault="00680D66" w:rsidP="00680D66">
            <w:pPr>
              <w:rPr>
                <w:bCs/>
                <w:sz w:val="22"/>
                <w:szCs w:val="22"/>
              </w:rPr>
            </w:pPr>
            <w:r w:rsidRPr="00680D66">
              <w:rPr>
                <w:sz w:val="22"/>
                <w:szCs w:val="22"/>
              </w:rPr>
              <w:t xml:space="preserve">КПК для учителей русского языка и литературы по </w:t>
            </w:r>
            <w:proofErr w:type="gramStart"/>
            <w:r w:rsidRPr="00680D66">
              <w:rPr>
                <w:sz w:val="22"/>
                <w:szCs w:val="22"/>
              </w:rPr>
              <w:t xml:space="preserve">теме </w:t>
            </w:r>
            <w:r w:rsidRPr="00680D66">
              <w:rPr>
                <w:bCs/>
                <w:sz w:val="22"/>
                <w:szCs w:val="22"/>
              </w:rPr>
              <w:t xml:space="preserve"> </w:t>
            </w:r>
            <w:r w:rsidRPr="00680D66">
              <w:rPr>
                <w:b/>
                <w:sz w:val="22"/>
                <w:szCs w:val="22"/>
              </w:rPr>
              <w:t>«</w:t>
            </w:r>
            <w:proofErr w:type="gramEnd"/>
            <w:r w:rsidRPr="00680D66">
              <w:rPr>
                <w:bCs/>
                <w:sz w:val="22"/>
                <w:szCs w:val="22"/>
              </w:rPr>
              <w:t xml:space="preserve">Развитие личностного потенциала в системе взаимодействия ключевых участников образовательных отношений»» </w:t>
            </w:r>
          </w:p>
          <w:p w14:paraId="4F5C81CF" w14:textId="5672EA68" w:rsidR="00680D66" w:rsidRPr="00680D66" w:rsidRDefault="00680D66" w:rsidP="00680D66">
            <w:pPr>
              <w:rPr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680D66">
              <w:rPr>
                <w:bCs/>
                <w:sz w:val="22"/>
                <w:szCs w:val="22"/>
              </w:rPr>
              <w:t>г. Набережные Челны, 2020 г.</w:t>
            </w:r>
          </w:p>
        </w:tc>
      </w:tr>
    </w:tbl>
    <w:p w14:paraId="67F68527" w14:textId="77777777" w:rsidR="00EE22BC" w:rsidRDefault="00EE22BC" w:rsidP="00260F98"/>
    <w:sectPr w:rsidR="00EE22BC" w:rsidSect="00260F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B4"/>
    <w:rsid w:val="00260F98"/>
    <w:rsid w:val="005E15B4"/>
    <w:rsid w:val="00680D66"/>
    <w:rsid w:val="00E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09E04"/>
  <w15:chartTrackingRefBased/>
  <w15:docId w15:val="{60AAE722-704A-43EB-B63F-05E1C8B1C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0F98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260F98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80D66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2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2022-06-09T17:30:00Z</dcterms:created>
  <dcterms:modified xsi:type="dcterms:W3CDTF">2022-06-09T17:34:00Z</dcterms:modified>
</cp:coreProperties>
</file>